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QUESTIONNAIRE D’IDENTIFICATION</w:t>
        <w:br w:type="textWrapping"/>
        <w:t xml:space="preserve">DES BESOINS DE FORMATION</w:t>
        <w:br w:type="textWrapping"/>
        <w:t xml:space="preserve">DE L'EMPLOYÉ</w:t>
      </w:r>
    </w:p>
    <w:p w:rsidR="00000000" w:rsidDel="00000000" w:rsidP="00000000" w:rsidRDefault="00000000" w:rsidRPr="00000000" w14:paraId="00000003">
      <w:pPr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rPr/>
      </w:pPr>
      <w:r w:rsidDel="00000000" w:rsidR="00000000" w:rsidRPr="00000000">
        <w:rPr>
          <w:rtl w:val="0"/>
        </w:rPr>
        <w:t xml:space="preserve">Nom de l’employé : ……….……….……….………. </w:t>
        <w:tab/>
        <w:t xml:space="preserve">Poste : </w:t>
        <w:tab/>
        <w:t xml:space="preserve">……….……….……….……….</w:t>
        <w:br w:type="textWrapping"/>
        <w:t xml:space="preserve">Date : ……….……….……….……….</w:t>
        <w:tab/>
        <w:tab/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Décrivez des occasions où la performance a été affectée par un manque de formation.</w:t>
            </w:r>
          </w:p>
          <w:p w:rsidR="00000000" w:rsidDel="00000000" w:rsidP="00000000" w:rsidRDefault="00000000" w:rsidRPr="00000000" w14:paraId="0000000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Quelles sont les tâches pour lesquelles vous éprouvez le plus difficultés ? Indiquez le niveau de difficulté (faible, moyen ou élevé).</w:t>
            </w:r>
          </w:p>
          <w:p w:rsidR="00000000" w:rsidDel="00000000" w:rsidP="00000000" w:rsidRDefault="00000000" w:rsidRPr="00000000" w14:paraId="000000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Au cours de la prochaine année, dans votre pôle, prévoyez-vous des changements qui nécessiteront de nouvelles connaissances ?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Quels sont, selon vous, vos besoins en formation ?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</w:tc>
      </w:tr>
      <w:tr>
        <w:trPr>
          <w:cantSplit w:val="0"/>
          <w:trHeight w:val="3583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Quel type de formation serait, selon vous, le plus adapté pour chacun des besoins en formation recommandés à la question précédente (démonstration, jeu de rôle, formation en ligne, hybride…) ?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……….……….……….……….……….</w:t>
            </w:r>
          </w:p>
        </w:tc>
      </w:tr>
    </w:tbl>
    <w:p w:rsidR="00000000" w:rsidDel="00000000" w:rsidP="00000000" w:rsidRDefault="00000000" w:rsidRPr="00000000" w14:paraId="00000030">
      <w:pPr>
        <w:spacing w:line="48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